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2"/>
        <w:gridCol w:w="8580"/>
      </w:tblGrid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parcela</w:t>
            </w:r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Identificação da parcela, a primeira letra (</w:t>
            </w: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a:</w:t>
            </w:r>
            <w:proofErr w:type="gram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) indica em qual bloco de parcelas (conjunto de três parcelas ortogonais a linha da praia) a parcela está encontrada, a segunda letra (</w:t>
            </w:r>
            <w:proofErr w:type="spell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d,e,f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) indica qual região do gradiente a parcela está. Mais informações no </w:t>
            </w:r>
            <w:proofErr w:type="spell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metadado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das </w:t>
            </w: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parcelas.</w:t>
            </w:r>
            <w:proofErr w:type="gram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As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parcelas tinha 5x5 metros.</w:t>
            </w: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grid</w:t>
            </w:r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As parcelas foram divididas em quadrados de 1x1 metro, totalizando 36 grids (</w:t>
            </w:r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a1:</w:t>
            </w:r>
            <w:proofErr w:type="gram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f6), nesses grids foi posicionado um cano de PVC com 15 cm de diâmetro e todos as plantas terrestres que se encontravam acima ou abaixo dessa área foram amostradas, a partir desses valores pode ser calculado a abundância (cobertura) das espécies por parcela</w:t>
            </w: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Nome da espécie encontrada na parcela</w:t>
            </w: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sigla</w:t>
            </w:r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Sigla identificando a exsicata da </w:t>
            </w:r>
            <w:proofErr w:type="spell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morfoespécie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amostrada</w:t>
            </w: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md_vida</w:t>
            </w:r>
            <w:proofErr w:type="spellEnd"/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Modo de vida da planta segundo a classificação de </w:t>
            </w:r>
            <w:proofErr w:type="spell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Raunkiaer</w:t>
            </w:r>
            <w:proofErr w:type="spellEnd"/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h.cm.</w:t>
            </w:r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Altura em cm do indivíduo</w:t>
            </w: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obs</w:t>
            </w:r>
            <w:proofErr w:type="spellEnd"/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Observações em campo dos indivíduos</w:t>
            </w: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regiao</w:t>
            </w:r>
            <w:proofErr w:type="spellEnd"/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Indica em qual região do gradiente a parcela se encontra (duna, </w:t>
            </w:r>
            <w:proofErr w:type="spell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escube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, floresta</w:t>
            </w:r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)</w:t>
            </w:r>
            <w:proofErr w:type="gramEnd"/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sp</w:t>
            </w:r>
            <w:proofErr w:type="spellEnd"/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_</w:t>
            </w:r>
            <w:proofErr w:type="gramEnd"/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A814EC" w:rsidRPr="00A814EC" w:rsidTr="00A814EC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14EC" w:rsidRPr="00A814EC" w:rsidRDefault="00A814EC" w:rsidP="00A814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814EC">
              <w:rPr>
                <w:rFonts w:ascii="Calibri" w:eastAsia="Times New Roman" w:hAnsi="Calibri" w:cs="Times New Roman"/>
                <w:color w:val="000000"/>
                <w:lang w:eastAsia="pt-BR"/>
              </w:rPr>
              <w:t>Sigla dada para as espécies para as análises e coletas dos atributos funcionais</w:t>
            </w:r>
          </w:p>
        </w:tc>
      </w:tr>
    </w:tbl>
    <w:p w:rsidR="00970F57" w:rsidRDefault="00970F57">
      <w:bookmarkStart w:id="0" w:name="_GoBack"/>
      <w:bookmarkEnd w:id="0"/>
    </w:p>
    <w:sectPr w:rsidR="00970F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EC"/>
    <w:rsid w:val="0078658A"/>
    <w:rsid w:val="00970F57"/>
    <w:rsid w:val="00A8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Pós-Graduação Ecologia</dc:creator>
  <cp:lastModifiedBy>Pós-Graduação Ecologia</cp:lastModifiedBy>
  <cp:revision>1</cp:revision>
  <dcterms:created xsi:type="dcterms:W3CDTF">2017-12-06T14:49:00Z</dcterms:created>
  <dcterms:modified xsi:type="dcterms:W3CDTF">2017-12-06T14:50:00Z</dcterms:modified>
</cp:coreProperties>
</file>